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10B2E" w14:textId="74F16B8B" w:rsidR="00473A27" w:rsidRPr="00D306B1" w:rsidRDefault="003979A2" w:rsidP="00D306B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پروژه های</w:t>
      </w:r>
      <w:r w:rsidR="00D306B1" w:rsidRPr="00D306B1">
        <w:rPr>
          <w:rFonts w:cs="B Nazanin" w:hint="cs"/>
          <w:b/>
          <w:bCs/>
          <w:sz w:val="28"/>
          <w:szCs w:val="28"/>
          <w:rtl/>
          <w:lang w:bidi="fa-IR"/>
        </w:rPr>
        <w:t xml:space="preserve"> پیشنهادی پژوهشی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موثر برای</w:t>
      </w:r>
      <w:r w:rsidR="00D306B1" w:rsidRPr="00D306B1">
        <w:rPr>
          <w:rFonts w:cs="B Nazanin" w:hint="cs"/>
          <w:b/>
          <w:bCs/>
          <w:sz w:val="28"/>
          <w:szCs w:val="28"/>
          <w:rtl/>
          <w:lang w:bidi="fa-IR"/>
        </w:rPr>
        <w:t xml:space="preserve"> جهش تولید</w:t>
      </w:r>
    </w:p>
    <w:tbl>
      <w:tblPr>
        <w:tblStyle w:val="TableGrid"/>
        <w:bidiVisual/>
        <w:tblW w:w="11258" w:type="dxa"/>
        <w:tblInd w:w="-907" w:type="dxa"/>
        <w:tblLook w:val="04A0" w:firstRow="1" w:lastRow="0" w:firstColumn="1" w:lastColumn="0" w:noHBand="0" w:noVBand="1"/>
      </w:tblPr>
      <w:tblGrid>
        <w:gridCol w:w="4023"/>
        <w:gridCol w:w="1559"/>
        <w:gridCol w:w="1558"/>
        <w:gridCol w:w="4118"/>
      </w:tblGrid>
      <w:tr w:rsidR="00D306B1" w14:paraId="5BE4CDD4" w14:textId="77777777" w:rsidTr="00BB483A">
        <w:tc>
          <w:tcPr>
            <w:tcW w:w="11258" w:type="dxa"/>
            <w:gridSpan w:val="4"/>
          </w:tcPr>
          <w:p w14:paraId="5002BE97" w14:textId="6F10046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</w:t>
            </w:r>
            <w:r w:rsidR="003979A2">
              <w:rPr>
                <w:rFonts w:cs="B Nazanin" w:hint="cs"/>
                <w:b/>
                <w:bCs/>
                <w:rtl/>
                <w:lang w:bidi="fa-IR"/>
              </w:rPr>
              <w:t>پروژه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36A7BC05" w14:textId="12BBF716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06B1" w14:paraId="4BD1BD62" w14:textId="77777777" w:rsidTr="00BB483A">
        <w:tc>
          <w:tcPr>
            <w:tcW w:w="4023" w:type="dxa"/>
          </w:tcPr>
          <w:p w14:paraId="73B918D3" w14:textId="3106804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استان:</w:t>
            </w:r>
          </w:p>
        </w:tc>
        <w:tc>
          <w:tcPr>
            <w:tcW w:w="3117" w:type="dxa"/>
            <w:gridSpan w:val="2"/>
          </w:tcPr>
          <w:p w14:paraId="1EFA5C8D" w14:textId="2BAFA4B8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دانشگاه:</w:t>
            </w:r>
          </w:p>
        </w:tc>
        <w:tc>
          <w:tcPr>
            <w:tcW w:w="4118" w:type="dxa"/>
          </w:tcPr>
          <w:p w14:paraId="650A6986" w14:textId="02DD46E1" w:rsidR="00D306B1" w:rsidRDefault="00BD416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 xml:space="preserve"> ارتباط با صنعت:</w:t>
            </w:r>
          </w:p>
          <w:p w14:paraId="05BD577B" w14:textId="0E56A666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تلفن همراه:</w:t>
            </w:r>
          </w:p>
        </w:tc>
      </w:tr>
      <w:tr w:rsidR="00D306B1" w14:paraId="0F2DC25B" w14:textId="77777777" w:rsidTr="00BB483A">
        <w:tc>
          <w:tcPr>
            <w:tcW w:w="11258" w:type="dxa"/>
            <w:gridSpan w:val="4"/>
          </w:tcPr>
          <w:p w14:paraId="2A8679C9" w14:textId="1464D472" w:rsidR="00D306B1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1)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>چکیده موضوع:</w:t>
            </w:r>
          </w:p>
          <w:p w14:paraId="49B2630E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4691E01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E9C2029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E8E08C1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BBDE603" w14:textId="268A9BF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9A2" w14:paraId="1E85DBF9" w14:textId="77777777" w:rsidTr="00BB483A">
        <w:tc>
          <w:tcPr>
            <w:tcW w:w="5582" w:type="dxa"/>
            <w:gridSpan w:val="2"/>
          </w:tcPr>
          <w:p w14:paraId="280DCC3A" w14:textId="77777777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2)متقاضی یا شرکت سفارش دهنده: </w:t>
            </w:r>
          </w:p>
        </w:tc>
        <w:tc>
          <w:tcPr>
            <w:tcW w:w="5676" w:type="dxa"/>
            <w:gridSpan w:val="2"/>
          </w:tcPr>
          <w:p w14:paraId="557FAFBD" w14:textId="2CA6E41D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3)درصد مشارکت مالی:</w:t>
            </w:r>
          </w:p>
        </w:tc>
      </w:tr>
      <w:tr w:rsidR="00D306B1" w14:paraId="6251D66A" w14:textId="77777777" w:rsidTr="00BB483A">
        <w:tc>
          <w:tcPr>
            <w:tcW w:w="11258" w:type="dxa"/>
            <w:gridSpan w:val="4"/>
          </w:tcPr>
          <w:p w14:paraId="5A4675FA" w14:textId="5F1DA2CE" w:rsidR="00D306B1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4)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>شرح مختصر اقدامات لازم:</w:t>
            </w:r>
          </w:p>
          <w:p w14:paraId="241FDC28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FCFEC16" w14:textId="2CFF6D1E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E09E29A" w14:textId="3C470B75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C8F555C" w14:textId="71CA5354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9EBC475" w14:textId="64DCC1F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4097474" w14:textId="79C52C33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C3DAB39" w14:textId="04DE6594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2EB9742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82D0627" w14:textId="754DAC1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306B1" w14:paraId="37242EF9" w14:textId="77777777" w:rsidTr="00BB483A">
        <w:tc>
          <w:tcPr>
            <w:tcW w:w="11258" w:type="dxa"/>
            <w:gridSpan w:val="4"/>
          </w:tcPr>
          <w:p w14:paraId="1E1F0611" w14:textId="6561BB11" w:rsidR="00D306B1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5)</w:t>
            </w:r>
            <w:r w:rsidR="00D306B1">
              <w:rPr>
                <w:rFonts w:cs="B Nazanin" w:hint="cs"/>
                <w:b/>
                <w:bCs/>
                <w:rtl/>
                <w:lang w:bidi="fa-IR"/>
              </w:rPr>
              <w:t>اهمیت و دستاوردهای ویژه طرح:</w:t>
            </w:r>
          </w:p>
          <w:p w14:paraId="3CD31A52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FA69BF5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2BCA1F4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706E0E6" w14:textId="0316BD89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A71DC3B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11DF8E3" w14:textId="77777777" w:rsidR="00BB483A" w:rsidRDefault="00BB483A" w:rsidP="00BB48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85EBB05" w14:textId="77777777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C4611C2" w14:textId="7DB36A9D" w:rsidR="00D306B1" w:rsidRDefault="00D306B1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979A2" w14:paraId="384115FC" w14:textId="77777777" w:rsidTr="00BB483A">
        <w:tc>
          <w:tcPr>
            <w:tcW w:w="5582" w:type="dxa"/>
            <w:gridSpan w:val="2"/>
          </w:tcPr>
          <w:p w14:paraId="2B37DAF9" w14:textId="413F096A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6)مدت انجام پروژه </w:t>
            </w:r>
          </w:p>
          <w:p w14:paraId="11C81BEB" w14:textId="77777777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03521CD" w14:textId="77777777" w:rsidR="00BB483A" w:rsidRDefault="00BB483A" w:rsidP="00BB48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0A38BB3" w14:textId="44E3BF77" w:rsidR="00BB483A" w:rsidRDefault="00BB483A" w:rsidP="00BB483A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76" w:type="dxa"/>
            <w:gridSpan w:val="2"/>
          </w:tcPr>
          <w:p w14:paraId="706044EC" w14:textId="3FD8A2FC" w:rsidR="003979A2" w:rsidRDefault="003979A2" w:rsidP="00D306B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7)منابع کل مالی موردنیاز:</w:t>
            </w:r>
          </w:p>
        </w:tc>
      </w:tr>
    </w:tbl>
    <w:p w14:paraId="6D87B706" w14:textId="77777777" w:rsidR="00D306B1" w:rsidRPr="00D306B1" w:rsidRDefault="00D306B1" w:rsidP="00D306B1">
      <w:pPr>
        <w:bidi/>
        <w:rPr>
          <w:rFonts w:cs="B Nazanin"/>
          <w:b/>
          <w:bCs/>
          <w:rtl/>
          <w:lang w:bidi="fa-IR"/>
        </w:rPr>
      </w:pPr>
    </w:p>
    <w:sectPr w:rsidR="00D306B1" w:rsidRPr="00D30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B1"/>
    <w:rsid w:val="00075A02"/>
    <w:rsid w:val="0024231B"/>
    <w:rsid w:val="003979A2"/>
    <w:rsid w:val="00473A27"/>
    <w:rsid w:val="006F40E5"/>
    <w:rsid w:val="00BB483A"/>
    <w:rsid w:val="00BD4162"/>
    <w:rsid w:val="00D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49390"/>
  <w15:chartTrackingRefBased/>
  <w15:docId w15:val="{E9DB33F2-E2D1-44DB-BD2C-C383DD18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Mohammadi</dc:creator>
  <cp:keywords/>
  <dc:description/>
  <cp:lastModifiedBy>حسيني, سعيده</cp:lastModifiedBy>
  <cp:revision>2</cp:revision>
  <dcterms:created xsi:type="dcterms:W3CDTF">2020-06-06T07:13:00Z</dcterms:created>
  <dcterms:modified xsi:type="dcterms:W3CDTF">2020-06-06T07:13:00Z</dcterms:modified>
</cp:coreProperties>
</file>